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49F4" w14:textId="77777777" w:rsidR="008A3B60" w:rsidRDefault="00B87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FD9104C" wp14:editId="6552EF40">
            <wp:simplePos x="0" y="0"/>
            <wp:positionH relativeFrom="column">
              <wp:posOffset>6906894</wp:posOffset>
            </wp:positionH>
            <wp:positionV relativeFrom="paragraph">
              <wp:posOffset>52705</wp:posOffset>
            </wp:positionV>
            <wp:extent cx="2604770" cy="6934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5DD569" w14:textId="6489DF9D" w:rsidR="008A3B60" w:rsidRPr="00805212" w:rsidRDefault="00032904">
      <w:pPr>
        <w:ind w:left="1" w:hanging="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 </w:t>
      </w:r>
      <w:r w:rsidR="00B874F8" w:rsidRPr="00805212">
        <w:rPr>
          <w:noProof/>
          <w:sz w:val="36"/>
          <w:szCs w:val="36"/>
        </w:rPr>
        <w:drawing>
          <wp:anchor distT="36576" distB="36576" distL="36576" distR="36576" simplePos="0" relativeHeight="251659264" behindDoc="0" locked="0" layoutInCell="1" hidden="0" allowOverlap="1" wp14:anchorId="39B15A91" wp14:editId="63EC513A">
            <wp:simplePos x="0" y="0"/>
            <wp:positionH relativeFrom="column">
              <wp:posOffset>-297179</wp:posOffset>
            </wp:positionH>
            <wp:positionV relativeFrom="paragraph">
              <wp:posOffset>-26669</wp:posOffset>
            </wp:positionV>
            <wp:extent cx="2303145" cy="6121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1631" w:rsidRPr="00805212">
        <w:rPr>
          <w:rFonts w:ascii="Calibri" w:eastAsia="Calibri" w:hAnsi="Calibri" w:cs="Calibri"/>
          <w:b/>
          <w:sz w:val="36"/>
          <w:szCs w:val="36"/>
        </w:rPr>
        <w:t>CYNGOR SIR DDINBYCH</w:t>
      </w:r>
    </w:p>
    <w:p w14:paraId="4CD0C05C" w14:textId="44C1DD44" w:rsidR="008A3B60" w:rsidRPr="00805212" w:rsidRDefault="00032904">
      <w:pPr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 w:rsidRPr="00805212">
        <w:rPr>
          <w:rFonts w:ascii="Calibri" w:eastAsia="Calibri" w:hAnsi="Calibri" w:cs="Calibri"/>
          <w:b/>
          <w:sz w:val="36"/>
          <w:szCs w:val="36"/>
        </w:rPr>
        <w:t xml:space="preserve">                                         </w:t>
      </w:r>
      <w:r w:rsidR="00431631" w:rsidRPr="00805212">
        <w:rPr>
          <w:rFonts w:ascii="Calibri" w:eastAsia="Calibri" w:hAnsi="Calibri" w:cs="Calibri"/>
          <w:b/>
          <w:sz w:val="36"/>
          <w:szCs w:val="36"/>
        </w:rPr>
        <w:t>GWASANAETH CLUDIANT</w:t>
      </w:r>
      <w:r w:rsidR="00B874F8" w:rsidRPr="00805212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431631" w:rsidRPr="00805212">
        <w:rPr>
          <w:rFonts w:ascii="Calibri" w:eastAsia="Calibri" w:hAnsi="Calibri" w:cs="Calibri"/>
          <w:b/>
          <w:sz w:val="36"/>
          <w:szCs w:val="36"/>
        </w:rPr>
        <w:t>COLEG</w:t>
      </w:r>
      <w:r w:rsidR="00B874F8" w:rsidRPr="00805212">
        <w:rPr>
          <w:rFonts w:ascii="Calibri" w:eastAsia="Calibri" w:hAnsi="Calibri" w:cs="Calibri"/>
          <w:b/>
          <w:sz w:val="36"/>
          <w:szCs w:val="36"/>
        </w:rPr>
        <w:t xml:space="preserve">  </w:t>
      </w:r>
    </w:p>
    <w:p w14:paraId="7F70717E" w14:textId="77777777" w:rsidR="008A3B60" w:rsidRDefault="008A3B6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7BEFA71" w14:textId="77777777" w:rsidR="008A3B60" w:rsidRDefault="008A3B6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14:paraId="07C80A70" w14:textId="77777777" w:rsidR="008A3B60" w:rsidRDefault="008A3B60">
      <w:pPr>
        <w:ind w:left="2" w:hanging="4"/>
        <w:rPr>
          <w:rFonts w:ascii="Arial" w:eastAsia="Arial" w:hAnsi="Arial" w:cs="Arial"/>
          <w:sz w:val="36"/>
          <w:szCs w:val="36"/>
          <w:u w:val="single"/>
        </w:rPr>
      </w:pPr>
    </w:p>
    <w:tbl>
      <w:tblPr>
        <w:tblStyle w:val="a"/>
        <w:tblW w:w="1610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8249"/>
        <w:gridCol w:w="2062"/>
        <w:gridCol w:w="2062"/>
      </w:tblGrid>
      <w:tr w:rsidR="008A3B60" w14:paraId="613156B8" w14:textId="77777777" w:rsidTr="007B4BF4">
        <w:trPr>
          <w:trHeight w:val="362"/>
        </w:trPr>
        <w:tc>
          <w:tcPr>
            <w:tcW w:w="373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0452582" w14:textId="7AACD148" w:rsidR="008A3B60" w:rsidRDefault="00431631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RHIF Y CONTRACT</w:t>
            </w:r>
          </w:p>
        </w:tc>
        <w:tc>
          <w:tcPr>
            <w:tcW w:w="8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CB642" w14:textId="3EDFE6C2" w:rsidR="008A3B60" w:rsidRDefault="00486BB6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BWS</w:t>
            </w:r>
            <w:r w:rsidR="001205F6"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COLEG</w:t>
            </w:r>
          </w:p>
          <w:p w14:paraId="3DA8C723" w14:textId="4B8AEB6B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 xml:space="preserve">RHYL (WATER TOWERS) </w:t>
            </w:r>
            <w:r w:rsidR="00486BB6"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 xml:space="preserve"> </w:t>
            </w:r>
            <w:r w:rsidR="00486BB6"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G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OLEG LLANDRILLO</w:t>
            </w:r>
          </w:p>
          <w:p w14:paraId="0EEC564B" w14:textId="411A0D74" w:rsidR="008A3B60" w:rsidRDefault="00486BB6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CAMPWS LLANDRILLO YN RHOS</w:t>
            </w:r>
          </w:p>
        </w:tc>
        <w:tc>
          <w:tcPr>
            <w:tcW w:w="4124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B74727" w14:textId="001514E6" w:rsidR="008A3B60" w:rsidRDefault="00431631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GWEITHREDWR</w:t>
            </w:r>
          </w:p>
        </w:tc>
      </w:tr>
      <w:tr w:rsidR="008A3B60" w14:paraId="174BC0BD" w14:textId="77777777" w:rsidTr="007B4BF4">
        <w:trPr>
          <w:trHeight w:val="703"/>
        </w:trPr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14:paraId="3CD8A97C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D994C</w:t>
            </w:r>
          </w:p>
        </w:tc>
        <w:tc>
          <w:tcPr>
            <w:tcW w:w="8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ACF50" w14:textId="77777777" w:rsidR="008A3B60" w:rsidRDefault="008A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14:paraId="71202506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VOEL</w:t>
            </w:r>
          </w:p>
          <w:p w14:paraId="793945C5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COACHES</w:t>
            </w:r>
          </w:p>
        </w:tc>
        <w:tc>
          <w:tcPr>
            <w:tcW w:w="2062" w:type="dxa"/>
            <w:vAlign w:val="center"/>
          </w:tcPr>
          <w:p w14:paraId="25369AAB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01745 </w:t>
            </w:r>
          </w:p>
          <w:p w14:paraId="3AD84E97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570 309</w:t>
            </w:r>
          </w:p>
        </w:tc>
      </w:tr>
    </w:tbl>
    <w:p w14:paraId="502DC9E2" w14:textId="77777777" w:rsidR="008A3B60" w:rsidRDefault="008A3B60">
      <w:pPr>
        <w:ind w:left="0" w:hanging="2"/>
        <w:rPr>
          <w:rFonts w:ascii="Calibri" w:eastAsia="Calibri" w:hAnsi="Calibri" w:cs="Calibri"/>
          <w:u w:val="single"/>
        </w:rPr>
      </w:pPr>
    </w:p>
    <w:p w14:paraId="07A6B7ED" w14:textId="77777777" w:rsidR="008A3B60" w:rsidRDefault="008A3B60">
      <w:pPr>
        <w:ind w:left="0" w:hanging="2"/>
        <w:rPr>
          <w:rFonts w:ascii="Calibri" w:eastAsia="Calibri" w:hAnsi="Calibri" w:cs="Calibri"/>
          <w:sz w:val="24"/>
          <w:szCs w:val="24"/>
          <w:u w:val="single"/>
        </w:rPr>
      </w:pPr>
    </w:p>
    <w:p w14:paraId="21EAA3E4" w14:textId="77777777" w:rsidR="008A3B60" w:rsidRDefault="008A3B60">
      <w:pPr>
        <w:ind w:left="0" w:hanging="2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Style w:val="a0"/>
        <w:tblW w:w="15479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4990"/>
        <w:gridCol w:w="2121"/>
        <w:gridCol w:w="5130"/>
        <w:gridCol w:w="1619"/>
        <w:gridCol w:w="1619"/>
      </w:tblGrid>
      <w:tr w:rsidR="008A3B60" w14:paraId="6BCBCB89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E1C6C" w14:textId="7378646C" w:rsidR="008A3B60" w:rsidRDefault="00431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val="single"/>
              </w:rPr>
              <w:t>DYDDIAU COLEG YN UNIG</w:t>
            </w:r>
          </w:p>
          <w:p w14:paraId="69B536B8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28BA" w14:textId="5982AF62" w:rsidR="008A3B60" w:rsidRPr="00431631" w:rsidRDefault="00431631">
            <w:pPr>
              <w:ind w:left="1" w:hanging="3"/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  <w:r w:rsidRPr="00431631">
              <w:rPr>
                <w:rFonts w:ascii="Calibri" w:eastAsia="Calibri" w:hAnsi="Calibri" w:cs="Calibri"/>
                <w:sz w:val="30"/>
                <w:szCs w:val="30"/>
                <w:u w:val="single"/>
              </w:rPr>
              <w:t>BORE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5964" w14:textId="77777777" w:rsidR="008A3B60" w:rsidRPr="00431631" w:rsidRDefault="008A3B60">
            <w:pPr>
              <w:ind w:left="1" w:hanging="3"/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016E" w14:textId="5F944B1B" w:rsidR="008A3B60" w:rsidRPr="00431631" w:rsidRDefault="00431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  <w:r w:rsidRPr="00431631"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  <w:t>PRYNHAWN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CA53" w14:textId="77777777" w:rsidR="008A3B60" w:rsidRPr="00431631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</w:p>
        </w:tc>
      </w:tr>
      <w:tr w:rsidR="008A3B60" w14:paraId="3DB8E03A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2A81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4158" w14:textId="62B1F73A" w:rsidR="008A3B60" w:rsidRPr="00431631" w:rsidRDefault="00431631">
            <w:pPr>
              <w:ind w:left="1" w:hanging="3"/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  <w:r w:rsidRPr="00431631">
              <w:rPr>
                <w:rFonts w:ascii="Calibri" w:eastAsia="Calibri" w:hAnsi="Calibri" w:cs="Calibri"/>
                <w:sz w:val="30"/>
                <w:szCs w:val="30"/>
                <w:u w:val="single"/>
              </w:rPr>
              <w:t>LLUN-GWENER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2CCCC" w14:textId="77777777" w:rsidR="008A3B60" w:rsidRPr="00431631" w:rsidRDefault="008A3B60">
            <w:pPr>
              <w:ind w:left="1" w:hanging="3"/>
              <w:rPr>
                <w:rFonts w:ascii="Calibri" w:eastAsia="Calibri" w:hAnsi="Calibri" w:cs="Calibri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8374" w14:textId="3C393BE1" w:rsidR="008A3B60" w:rsidRPr="00431631" w:rsidRDefault="00431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  <w:r w:rsidRPr="00431631"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  <w:t>LLUN-IAU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ACEB6" w14:textId="6BDA0C98" w:rsidR="008A3B60" w:rsidRPr="00431631" w:rsidRDefault="00431631" w:rsidP="007B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  <w:r w:rsidRPr="00431631"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  <w:t>GWENER</w:t>
            </w:r>
          </w:p>
        </w:tc>
      </w:tr>
      <w:tr w:rsidR="008A3B60" w14:paraId="14CDC096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EF2D" w14:textId="21798419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</w:t>
            </w:r>
            <w:r w:rsidR="00431631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FFORDD RHUDDLAN, WATER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TOWERS)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96F2" w14:textId="379D8ACC" w:rsidR="008A3B60" w:rsidRDefault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</w:t>
            </w:r>
            <w:r w:rsidR="00B874F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08:10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96A9" w14:textId="7ED831AB" w:rsidR="008A3B60" w:rsidRDefault="00431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COLEG LLANDRILLO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9595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33D9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16:10</w:t>
            </w:r>
          </w:p>
        </w:tc>
      </w:tr>
      <w:tr w:rsidR="00805212" w14:paraId="63C6A996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E92C" w14:textId="4C245FDE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(FFORDD-Y-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DYFFRYN,GERFERBYN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Â GAREJ SHELL) 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B1D0B" w14:textId="0C424520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08:13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0398" w14:textId="6B676FBA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(FFORDD-Y-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DYFFRYN,GERFERBYN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Â GAREJ SHELL) 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9477" w14:textId="77777777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17:22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868E" w14:textId="77777777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16:47</w:t>
            </w:r>
          </w:p>
        </w:tc>
      </w:tr>
      <w:tr w:rsidR="00805212" w14:paraId="4677CBE4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BB94" w14:textId="4D814FE5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COLEG LLANDRILLO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FFAC" w14:textId="0095001F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08:50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3A55" w14:textId="5693B40C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(FFORDD RHUDDLAN, WATER TOWERS)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A858" w14:textId="77777777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17:25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0D2A" w14:textId="77777777" w:rsidR="00805212" w:rsidRDefault="00805212" w:rsidP="00805212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16:50</w:t>
            </w:r>
          </w:p>
        </w:tc>
      </w:tr>
      <w:tr w:rsidR="00805212" w14:paraId="72E5034C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B62D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E013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F8F7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012F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3FD1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805212" w14:paraId="534198FE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center"/>
          </w:tcPr>
          <w:p w14:paraId="56BC7AA9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vAlign w:val="center"/>
          </w:tcPr>
          <w:p w14:paraId="17BA8F92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center"/>
          </w:tcPr>
          <w:p w14:paraId="6B229646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center"/>
          </w:tcPr>
          <w:p w14:paraId="28EBEB26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center"/>
          </w:tcPr>
          <w:p w14:paraId="7DA8E40C" w14:textId="77777777" w:rsidR="00805212" w:rsidRDefault="00805212" w:rsidP="00805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05B9BC4F" w14:textId="77777777" w:rsidR="00431631" w:rsidRPr="00845CDB" w:rsidRDefault="00B874F8" w:rsidP="00431631">
      <w:pPr>
        <w:pStyle w:val="DefaultText"/>
        <w:ind w:left="1" w:hanging="3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  <w:r w:rsidR="00431631" w:rsidRPr="00845CDB">
        <w:rPr>
          <w:rFonts w:ascii="Calibri" w:hAnsi="Calibri" w:cs="Calibri"/>
          <w:b/>
          <w:sz w:val="32"/>
          <w:szCs w:val="32"/>
        </w:rPr>
        <w:t>CYNGHORIR MYFYRWYR I GYRRAEDD Y SAFLE BWS 5 - 10 MUNUD CYN I'R BWS ADAEL</w:t>
      </w:r>
    </w:p>
    <w:p w14:paraId="4179C94A" w14:textId="77777777" w:rsidR="00431631" w:rsidRPr="00845CDB" w:rsidRDefault="00431631" w:rsidP="00431631">
      <w:pPr>
        <w:pStyle w:val="DefaultText"/>
        <w:ind w:left="1" w:hanging="3"/>
        <w:jc w:val="center"/>
        <w:rPr>
          <w:rFonts w:ascii="Calibri" w:hAnsi="Calibri" w:cs="Calibri"/>
          <w:b/>
          <w:sz w:val="32"/>
          <w:szCs w:val="32"/>
        </w:rPr>
      </w:pPr>
      <w:r w:rsidRPr="00845CDB">
        <w:rPr>
          <w:rFonts w:ascii="Calibri" w:hAnsi="Calibri" w:cs="Calibri"/>
          <w:b/>
          <w:sz w:val="32"/>
          <w:szCs w:val="32"/>
        </w:rPr>
        <w:t>NI CHANIATEIR TEITHIO HEB BÀS BWS – RHAID DANGOS Y PÀS AR BOB TAITH</w:t>
      </w:r>
    </w:p>
    <w:p w14:paraId="16973333" w14:textId="782BE443" w:rsidR="008A3B60" w:rsidRDefault="008A3B60" w:rsidP="00B874F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</w:p>
    <w:p w14:paraId="4C1D6C85" w14:textId="77777777" w:rsidR="008A3B60" w:rsidRDefault="008A3B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sectPr w:rsidR="008A3B60">
      <w:pgSz w:w="16838" w:h="11905" w:orient="landscape"/>
      <w:pgMar w:top="450" w:right="1080" w:bottom="360" w:left="1080" w:header="432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53C8"/>
    <w:multiLevelType w:val="multilevel"/>
    <w:tmpl w:val="E5D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berList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60"/>
    <w:rsid w:val="00032904"/>
    <w:rsid w:val="001205F6"/>
    <w:rsid w:val="00431631"/>
    <w:rsid w:val="00486BB6"/>
    <w:rsid w:val="007B4BF4"/>
    <w:rsid w:val="00805212"/>
    <w:rsid w:val="008A3B60"/>
    <w:rsid w:val="00B874F8"/>
    <w:rsid w:val="00B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84E2"/>
  <w15:docId w15:val="{5235418F-CA6F-47F4-B658-678847AC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color w:val="000000"/>
      <w:sz w:val="24"/>
    </w:rPr>
  </w:style>
  <w:style w:type="paragraph" w:styleId="Footer">
    <w:name w:val="footer"/>
    <w:basedOn w:val="Normal"/>
    <w:rPr>
      <w:color w:val="000000"/>
      <w:sz w:val="24"/>
    </w:rPr>
  </w:style>
  <w:style w:type="paragraph" w:customStyle="1" w:styleId="Subhead">
    <w:name w:val="Subhead"/>
    <w:basedOn w:val="Normal"/>
    <w:pPr>
      <w:spacing w:before="72" w:after="72"/>
    </w:pPr>
    <w:rPr>
      <w:color w:val="000000"/>
    </w:rPr>
  </w:style>
  <w:style w:type="paragraph" w:customStyle="1" w:styleId="NumberList">
    <w:name w:val="Number List"/>
    <w:basedOn w:val="Normal"/>
    <w:pPr>
      <w:numPr>
        <w:ilvl w:val="11"/>
        <w:numId w:val="1"/>
      </w:numPr>
    </w:pPr>
    <w:rPr>
      <w:color w:val="000000"/>
      <w:sz w:val="24"/>
    </w:rPr>
  </w:style>
  <w:style w:type="paragraph" w:customStyle="1" w:styleId="Bullet1">
    <w:name w:val="Bullet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ullet">
    <w:name w:val="Bullet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SeqLevel1">
    <w:name w:val="Seq Level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2">
    <w:name w:val="Seq Level 2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3">
    <w:name w:val="Seq Level 3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4">
    <w:name w:val="Seq Level 4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5">
    <w:name w:val="Seq Level 5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6">
    <w:name w:val="Seq Level 6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7">
    <w:name w:val="Seq Level 7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8">
    <w:name w:val="Seq Level 8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9">
    <w:name w:val="Seq Level 9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WPBullets">
    <w:name w:val="WP Bullets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TableText">
    <w:name w:val="Table Text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VkdOzfOvNbLGoGRIsMRNZQhTQ==">AMUW2mUOVNnDAk74It+pNBz/F9iMLLxyFQt/mwGrRjgOmj3D0yQXae6tQx7B/hgGUSu1tW6IfQuNVQgGPSidSGJ4ATTWtGIUzSAqFxDLhtK0Gf7s+R0IFZ8=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Llandrillo Menai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ENHTKXR</dc:creator>
  <cp:lastModifiedBy>robert1l</cp:lastModifiedBy>
  <cp:revision>5</cp:revision>
  <cp:lastPrinted>2023-08-23T13:47:00Z</cp:lastPrinted>
  <dcterms:created xsi:type="dcterms:W3CDTF">2023-08-23T13:41:00Z</dcterms:created>
  <dcterms:modified xsi:type="dcterms:W3CDTF">2023-08-29T11:35:00Z</dcterms:modified>
</cp:coreProperties>
</file>